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F51269" w:rsidRPr="0034793D" w:rsidRDefault="00A30AD5" w:rsidP="00D72428">
      <w:pPr>
        <w:pStyle w:val="a6"/>
        <w:ind w:firstLine="709"/>
        <w:jc w:val="both"/>
        <w:rPr>
          <w:b/>
        </w:rPr>
      </w:pPr>
      <w:r w:rsidRPr="00445CC8">
        <w:rPr>
          <w:b/>
          <w:color w:val="000000"/>
        </w:rPr>
        <w:t>В срок с 1</w:t>
      </w:r>
      <w:r w:rsidR="00B01442">
        <w:rPr>
          <w:b/>
          <w:color w:val="000000"/>
        </w:rPr>
        <w:t>8 по 21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F51269" w:rsidRPr="0034793D">
        <w:rPr>
          <w:b/>
        </w:rPr>
        <w:t>годового отчета об исполнении бюджета муниципального образования сельского поселения «</w:t>
      </w:r>
      <w:r w:rsidR="00F51269">
        <w:rPr>
          <w:b/>
        </w:rPr>
        <w:t>Нынекское</w:t>
      </w:r>
      <w:r w:rsidR="00F51269" w:rsidRPr="0034793D">
        <w:rPr>
          <w:b/>
        </w:rPr>
        <w:t>» за 2021 год</w:t>
      </w:r>
    </w:p>
    <w:p w:rsidR="00A30AD5" w:rsidRPr="00445CC8" w:rsidRDefault="00A30AD5" w:rsidP="00F51269">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w:t>
      </w:r>
      <w:r w:rsidR="00F51269">
        <w:rPr>
          <w:rFonts w:ascii="Times New Roman" w:hAnsi="Times New Roman"/>
          <w:color w:val="000000"/>
          <w:sz w:val="24"/>
          <w:szCs w:val="24"/>
        </w:rPr>
        <w:t xml:space="preserve">го </w:t>
      </w:r>
      <w:r w:rsidRPr="000D457B">
        <w:rPr>
          <w:rFonts w:ascii="Times New Roman" w:hAnsi="Times New Roman"/>
          <w:color w:val="000000"/>
          <w:sz w:val="24"/>
          <w:szCs w:val="24"/>
        </w:rPr>
        <w:t>отчет</w:t>
      </w:r>
      <w:r w:rsidR="00F51269">
        <w:rPr>
          <w:rFonts w:ascii="Times New Roman" w:hAnsi="Times New Roman"/>
          <w:color w:val="000000"/>
          <w:sz w:val="24"/>
          <w:szCs w:val="24"/>
        </w:rPr>
        <w:t xml:space="preserve">а </w:t>
      </w:r>
      <w:r w:rsidR="00F3354B">
        <w:rPr>
          <w:rFonts w:ascii="Times New Roman" w:hAnsi="Times New Roman"/>
          <w:color w:val="000000"/>
          <w:sz w:val="24"/>
          <w:szCs w:val="24"/>
        </w:rPr>
        <w:t>об исполнении бюджета</w:t>
      </w:r>
      <w:r w:rsidR="00F51269">
        <w:rPr>
          <w:rFonts w:ascii="Times New Roman" w:hAnsi="Times New Roman"/>
          <w:color w:val="000000"/>
          <w:sz w:val="24"/>
          <w:szCs w:val="24"/>
        </w:rPr>
        <w:t xml:space="preserve"> </w:t>
      </w:r>
      <w:r w:rsidR="00ED6853" w:rsidRPr="000D457B">
        <w:rPr>
          <w:rFonts w:ascii="Times New Roman" w:hAnsi="Times New Roman"/>
          <w:sz w:val="24"/>
          <w:szCs w:val="24"/>
        </w:rPr>
        <w:t>муниципального образования «</w:t>
      </w:r>
      <w:r w:rsidR="00B01442">
        <w:rPr>
          <w:rFonts w:ascii="Times New Roman" w:hAnsi="Times New Roman"/>
          <w:sz w:val="24"/>
          <w:szCs w:val="24"/>
        </w:rPr>
        <w:t>Нынекское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w:t>
      </w:r>
      <w:r w:rsidR="00F32D59" w:rsidRPr="00433061">
        <w:rPr>
          <w:rFonts w:ascii="Times New Roman" w:hAnsi="Times New Roman"/>
          <w:sz w:val="24"/>
          <w:szCs w:val="24"/>
        </w:rPr>
        <w:t xml:space="preserve">проведении </w:t>
      </w:r>
      <w:r w:rsidR="00433061" w:rsidRPr="00433061">
        <w:rPr>
          <w:rFonts w:ascii="Times New Roman" w:hAnsi="Times New Roman"/>
          <w:sz w:val="24"/>
          <w:szCs w:val="24"/>
        </w:rPr>
        <w:t xml:space="preserve">внешней проверки </w:t>
      </w:r>
      <w:r w:rsidR="00F32D59" w:rsidRPr="00433061">
        <w:rPr>
          <w:rFonts w:ascii="Times New Roman" w:hAnsi="Times New Roman"/>
          <w:sz w:val="24"/>
          <w:szCs w:val="24"/>
        </w:rPr>
        <w:t>годовой бюджетной отчетности</w:t>
      </w:r>
      <w:r w:rsidR="00CF2AEC" w:rsidRPr="00433061">
        <w:rPr>
          <w:rFonts w:ascii="Times New Roman" w:hAnsi="Times New Roman"/>
          <w:sz w:val="24"/>
          <w:szCs w:val="24"/>
        </w:rPr>
        <w:t xml:space="preserve"> и годовой бухгалтерской отчетности</w:t>
      </w:r>
      <w:r w:rsidR="00F32D59" w:rsidRPr="00433061">
        <w:rPr>
          <w:rFonts w:ascii="Times New Roman" w:hAnsi="Times New Roman"/>
          <w:sz w:val="24"/>
          <w:szCs w:val="24"/>
        </w:rPr>
        <w:t xml:space="preserve"> за 2021 год</w:t>
      </w:r>
      <w:r w:rsidR="00CF2AEC" w:rsidRPr="00433061">
        <w:rPr>
          <w:rFonts w:ascii="Times New Roman" w:hAnsi="Times New Roman"/>
          <w:sz w:val="24"/>
          <w:szCs w:val="24"/>
        </w:rPr>
        <w:t>»</w:t>
      </w:r>
      <w:r w:rsidR="00757EDC" w:rsidRPr="00433061">
        <w:rPr>
          <w:rFonts w:ascii="Times New Roman" w:hAnsi="Times New Roman"/>
          <w:sz w:val="24"/>
          <w:szCs w:val="24"/>
        </w:rPr>
        <w:t xml:space="preserve"> </w:t>
      </w:r>
      <w:r w:rsidR="00F32D59" w:rsidRPr="00433061">
        <w:rPr>
          <w:rFonts w:ascii="Times New Roman" w:hAnsi="Times New Roman"/>
          <w:sz w:val="24"/>
          <w:szCs w:val="24"/>
        </w:rPr>
        <w:t>о</w:t>
      </w:r>
      <w:r w:rsidR="00CF2AEC" w:rsidRPr="00433061">
        <w:rPr>
          <w:rFonts w:ascii="Times New Roman" w:hAnsi="Times New Roman"/>
          <w:sz w:val="24"/>
          <w:szCs w:val="24"/>
        </w:rPr>
        <w:t>т</w:t>
      </w:r>
      <w:r w:rsidR="00F32D59" w:rsidRPr="00433061">
        <w:rPr>
          <w:rFonts w:ascii="Times New Roman" w:hAnsi="Times New Roman"/>
          <w:sz w:val="24"/>
          <w:szCs w:val="24"/>
        </w:rPr>
        <w:t xml:space="preserve"> 15.02.2022г. № 16-од, </w:t>
      </w:r>
      <w:r w:rsidR="000C5B71" w:rsidRPr="00433061">
        <w:rPr>
          <w:rFonts w:ascii="Times New Roman" w:hAnsi="Times New Roman"/>
          <w:sz w:val="24"/>
          <w:szCs w:val="24"/>
        </w:rPr>
        <w:t>Стандарта внешнего муниципального финансового контроля «</w:t>
      </w:r>
      <w:r w:rsidR="000C5B71" w:rsidRPr="00433061">
        <w:rPr>
          <w:rFonts w:ascii="Times New Roman" w:hAnsi="Times New Roman"/>
          <w:bCs/>
          <w:sz w:val="24"/>
          <w:szCs w:val="24"/>
        </w:rPr>
        <w:t>Организация и</w:t>
      </w:r>
      <w:r w:rsidR="000C5B71" w:rsidRPr="000D457B">
        <w:rPr>
          <w:rFonts w:ascii="Times New Roman" w:hAnsi="Times New Roman"/>
          <w:bCs/>
          <w:sz w:val="24"/>
          <w:szCs w:val="24"/>
        </w:rPr>
        <w:t xml:space="preserve">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F51269" w:rsidRPr="00EC7B30" w:rsidRDefault="00397EC2" w:rsidP="00F51269">
      <w:pPr>
        <w:ind w:firstLine="709"/>
        <w:jc w:val="both"/>
      </w:pPr>
      <w:r w:rsidRPr="006447F3">
        <w:rPr>
          <w:bCs/>
        </w:rPr>
        <w:t xml:space="preserve">Цель </w:t>
      </w:r>
      <w:r w:rsidR="00BA0A1D">
        <w:rPr>
          <w:bCs/>
        </w:rPr>
        <w:t>внешней проверки</w:t>
      </w:r>
      <w:r w:rsidRPr="006447F3">
        <w:rPr>
          <w:bCs/>
        </w:rPr>
        <w:t xml:space="preserve">: </w:t>
      </w:r>
      <w:r w:rsidR="00F51269" w:rsidRPr="00EC7B30">
        <w:t>установление полноты и достоверности данных об исполнении бюджета муниципального образования сельского поселения «</w:t>
      </w:r>
      <w:r w:rsidR="00F51269">
        <w:t>Нынекское</w:t>
      </w:r>
      <w:r w:rsidR="00F51269" w:rsidRPr="00EC7B30">
        <w:t xml:space="preserve">» (далее – </w:t>
      </w:r>
      <w:r w:rsidR="00F51269">
        <w:t xml:space="preserve">бюджет </w:t>
      </w:r>
      <w:r w:rsidR="00F51269" w:rsidRPr="00EC7B30">
        <w:t>сельско</w:t>
      </w:r>
      <w:r w:rsidR="00F51269">
        <w:t>го</w:t>
      </w:r>
      <w:r w:rsidR="00F51269" w:rsidRPr="00EC7B30">
        <w:t xml:space="preserve"> поселени</w:t>
      </w:r>
      <w:r w:rsidR="00F51269">
        <w:t>я</w:t>
      </w:r>
      <w:r w:rsidR="00F51269" w:rsidRPr="00EC7B30">
        <w:t xml:space="preserve">); </w:t>
      </w:r>
      <w:r w:rsidR="00F51269">
        <w:t xml:space="preserve">оценка уровня исполнения </w:t>
      </w:r>
      <w:r w:rsidR="00F51269" w:rsidRPr="00C419AD">
        <w:t>показателей</w:t>
      </w:r>
      <w:r w:rsidR="00F51269">
        <w:t>, утвержденных решением об исполнении бюджета сельского поселения; состояние налоговой недоимки</w:t>
      </w:r>
      <w:r w:rsidR="00F51269" w:rsidRPr="00EC7B30">
        <w:t>.</w:t>
      </w:r>
    </w:p>
    <w:p w:rsidR="00F51269" w:rsidRPr="00EC7B30" w:rsidRDefault="00397EC2" w:rsidP="00F51269">
      <w:pPr>
        <w:ind w:firstLine="709"/>
        <w:jc w:val="both"/>
      </w:pPr>
      <w:r w:rsidRPr="00E274A9">
        <w:t xml:space="preserve">Предмет </w:t>
      </w:r>
      <w:r w:rsidR="00BA0A1D">
        <w:rPr>
          <w:bCs/>
        </w:rPr>
        <w:t>внешней проверки</w:t>
      </w:r>
      <w:r w:rsidRPr="00E274A9">
        <w:t>:</w:t>
      </w:r>
      <w:r w:rsidR="00727790">
        <w:t xml:space="preserve"> </w:t>
      </w:r>
      <w:r w:rsidR="00F51269" w:rsidRPr="00EC7B30">
        <w:t xml:space="preserve">проект решения Совета депутатов </w:t>
      </w:r>
      <w:r w:rsidR="00F51269" w:rsidRPr="00FE76AA">
        <w:t xml:space="preserve">муниципального образования </w:t>
      </w:r>
      <w:r w:rsidR="00F51269">
        <w:t xml:space="preserve">«Муниципальный округ Можгинский район Удмуртской Республики» </w:t>
      </w:r>
      <w:r w:rsidR="00F51269" w:rsidRPr="00EC7B30">
        <w:t xml:space="preserve">«Об </w:t>
      </w:r>
      <w:r w:rsidR="00F51269" w:rsidRPr="00EC7B30">
        <w:lastRenderedPageBreak/>
        <w:t xml:space="preserve">утверждении отчета об исполнении бюджета </w:t>
      </w:r>
      <w:r w:rsidR="00F51269">
        <w:t>муниципального образования «Нынекское»</w:t>
      </w:r>
      <w:r w:rsidR="00F51269" w:rsidRPr="00EC7B30">
        <w:t xml:space="preserve"> за 202</w:t>
      </w:r>
      <w:r w:rsidR="00F51269">
        <w:t>1</w:t>
      </w:r>
      <w:r w:rsidR="00F51269" w:rsidRPr="00EC7B30">
        <w:t xml:space="preserve"> год»</w:t>
      </w:r>
      <w:r w:rsidR="00F51269">
        <w:t xml:space="preserve"> (далее - проект Решения об утверждении отчета) с приложениями</w:t>
      </w:r>
      <w:r w:rsidR="00F51269" w:rsidRPr="00EC7B30">
        <w:t>, нормативные правовые акты Управления финансов Администрации муниципального образования «</w:t>
      </w:r>
      <w:r w:rsidR="00F51269">
        <w:t>Муниципальный округ Можгинский район Удмуртской Республики</w:t>
      </w:r>
      <w:r w:rsidR="00F51269" w:rsidRPr="00EC7B30">
        <w:t>», регулирующие вопросы составлени</w:t>
      </w:r>
      <w:r w:rsidR="00F51269">
        <w:t>я, предоставления бюджетной отчетности на отче</w:t>
      </w:r>
      <w:r w:rsidR="00F51269" w:rsidRPr="00EC7B30">
        <w:t>тный финансовый год, а также иные документы и материалы, подтверждающие исполнение бюджета сельского поселения.</w:t>
      </w:r>
    </w:p>
    <w:p w:rsidR="00F51269" w:rsidRDefault="00397EC2" w:rsidP="00F51269">
      <w:pPr>
        <w:ind w:firstLine="709"/>
        <w:jc w:val="both"/>
      </w:pPr>
      <w:r w:rsidRPr="006447F3">
        <w:t xml:space="preserve">Объекты </w:t>
      </w:r>
      <w:r w:rsidR="00BA0A1D">
        <w:rPr>
          <w:bCs/>
        </w:rPr>
        <w:t>внешней проверки</w:t>
      </w:r>
      <w:r w:rsidRPr="006447F3">
        <w:t>:</w:t>
      </w:r>
      <w:r w:rsidR="00AC5DCB" w:rsidRPr="006447F3">
        <w:t xml:space="preserve"> </w:t>
      </w:r>
      <w:r w:rsidR="00F51269" w:rsidRPr="00EC7B30">
        <w:t>Администраци</w:t>
      </w:r>
      <w:r w:rsidR="00F51269">
        <w:t>я</w:t>
      </w:r>
      <w:r w:rsidR="00F51269" w:rsidRPr="00EC7B30">
        <w:t xml:space="preserve"> муниципального образования «</w:t>
      </w:r>
      <w:r w:rsidR="00F51269">
        <w:t>Муниципальный округ Можгинский район Удмуртской Республики»</w:t>
      </w:r>
      <w:r w:rsidR="00F51269" w:rsidRPr="00EC7B30">
        <w:t xml:space="preserve">; </w:t>
      </w:r>
      <w:r w:rsidR="00F51269">
        <w:t xml:space="preserve">Управление финансов </w:t>
      </w:r>
      <w:r w:rsidR="00F51269" w:rsidRPr="00EC7B30">
        <w:t>Администраци</w:t>
      </w:r>
      <w:r w:rsidR="00F51269">
        <w:t>и</w:t>
      </w:r>
      <w:r w:rsidR="00F51269" w:rsidRPr="00EC7B30">
        <w:t xml:space="preserve"> муниципального образования «</w:t>
      </w:r>
      <w:r w:rsidR="00F51269">
        <w:t>Муниципальный округ Можгинский район Удмуртской Республики</w:t>
      </w:r>
      <w:r w:rsidR="00F51269" w:rsidRPr="00EC7B30">
        <w:t>»</w:t>
      </w:r>
      <w:r w:rsidR="00F51269" w:rsidRPr="00274BDE">
        <w:t>.</w:t>
      </w:r>
    </w:p>
    <w:p w:rsidR="00CE7F9E" w:rsidRDefault="00CE7F9E" w:rsidP="00F51269">
      <w:pPr>
        <w:ind w:firstLine="709"/>
        <w:jc w:val="both"/>
      </w:pPr>
    </w:p>
    <w:p w:rsidR="00CE7F9E" w:rsidRPr="00CE7F9E" w:rsidRDefault="00CE7F9E" w:rsidP="00CE7F9E">
      <w:pPr>
        <w:pStyle w:val="17"/>
        <w:ind w:firstLine="709"/>
        <w:rPr>
          <w:b/>
        </w:rPr>
      </w:pPr>
      <w:r w:rsidRPr="00CE7F9E">
        <w:rPr>
          <w:b/>
        </w:rPr>
        <w:t>По результатам проведённой внешней проверки годового отчета об исполнении бюджета муниципального образования «Нынекское» за 2021 год контрольно-счетным отделом установлено:</w:t>
      </w:r>
    </w:p>
    <w:p w:rsidR="00CE7F9E" w:rsidRPr="00801EEE" w:rsidRDefault="00CE7F9E" w:rsidP="00CE7F9E">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CE7F9E" w:rsidRPr="00DA4A51" w:rsidRDefault="00CE7F9E" w:rsidP="00CE7F9E">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закона  № 131-ФЗ.</w:t>
      </w:r>
    </w:p>
    <w:p w:rsidR="00CE7F9E" w:rsidRPr="001228CB" w:rsidRDefault="00CE7F9E" w:rsidP="00CE7F9E">
      <w:pPr>
        <w:pStyle w:val="af2"/>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DA4A51">
        <w:rPr>
          <w:rFonts w:ascii="Times New Roman" w:hAnsi="Times New Roman"/>
          <w:sz w:val="24"/>
          <w:szCs w:val="24"/>
        </w:rPr>
        <w:t xml:space="preserve">Проект решения об утверждении отчета с </w:t>
      </w:r>
      <w:r>
        <w:rPr>
          <w:rFonts w:ascii="Times New Roman" w:hAnsi="Times New Roman"/>
          <w:sz w:val="24"/>
          <w:szCs w:val="24"/>
        </w:rPr>
        <w:t xml:space="preserve">приложениями </w:t>
      </w:r>
      <w:r w:rsidRPr="001228CB">
        <w:rPr>
          <w:rFonts w:ascii="Times New Roman" w:hAnsi="Times New Roman"/>
          <w:sz w:val="24"/>
          <w:szCs w:val="24"/>
        </w:rPr>
        <w:t>представлены на экспертизу в контрольно-счетный отдел 2</w:t>
      </w:r>
      <w:r>
        <w:rPr>
          <w:rFonts w:ascii="Times New Roman" w:hAnsi="Times New Roman"/>
          <w:sz w:val="24"/>
          <w:szCs w:val="24"/>
        </w:rPr>
        <w:t>4</w:t>
      </w:r>
      <w:r w:rsidRPr="001228CB">
        <w:rPr>
          <w:rFonts w:ascii="Times New Roman" w:hAnsi="Times New Roman"/>
          <w:sz w:val="24"/>
          <w:szCs w:val="24"/>
        </w:rPr>
        <w:t xml:space="preserve"> февраля 2022 года, т.е. с соблюдением срока, предусмотренного пунктом 3 ст. 264.4 БК РФ.</w:t>
      </w:r>
    </w:p>
    <w:p w:rsidR="00CE7F9E" w:rsidRPr="00DC3B58" w:rsidRDefault="00CE7F9E" w:rsidP="00CE7F9E">
      <w:pPr>
        <w:pStyle w:val="af2"/>
        <w:tabs>
          <w:tab w:val="left" w:pos="284"/>
        </w:tabs>
        <w:spacing w:line="240" w:lineRule="auto"/>
        <w:ind w:left="0" w:firstLine="709"/>
        <w:jc w:val="both"/>
        <w:rPr>
          <w:rFonts w:ascii="Times New Roman" w:hAnsi="Times New Roman"/>
          <w:bCs/>
          <w:sz w:val="24"/>
          <w:szCs w:val="24"/>
        </w:rPr>
      </w:pPr>
      <w:r w:rsidRPr="001228CB">
        <w:rPr>
          <w:rFonts w:ascii="Times New Roman" w:hAnsi="Times New Roman"/>
          <w:sz w:val="24"/>
          <w:szCs w:val="24"/>
        </w:rPr>
        <w:t>4.  Бюджет сельского поселения по доходам в сумме 2 035</w:t>
      </w:r>
      <w:r w:rsidRPr="009113AF">
        <w:rPr>
          <w:rFonts w:ascii="Times New Roman" w:hAnsi="Times New Roman"/>
          <w:sz w:val="24"/>
          <w:szCs w:val="24"/>
        </w:rPr>
        <w:t xml:space="preserve">,5 тыс. руб., расходам  в сумме 2 139,1 тыс. руб. исполнен с дефицитом  в сумме 103,6 тыс. руб., что соответствует данным годового отчета. Дефицит составляет 17,5% утвержденного общего годового объема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 В соответствии со ст. 96 БК РФ проектом решения Совета депутатов муниципального образования «Муниципальный округ Можгинский район Удмуртской Республики» об утверждении отчета об исполнении бюджета муниципального образования «Нынекское» за 2021 год источниками внутреннего финансирования дефицита бюджета </w:t>
      </w:r>
      <w:r w:rsidRPr="00DC3B58">
        <w:rPr>
          <w:rFonts w:ascii="Times New Roman" w:hAnsi="Times New Roman"/>
          <w:sz w:val="24"/>
          <w:szCs w:val="24"/>
        </w:rPr>
        <w:t xml:space="preserve">сельского поселения определены снижение остатков средств на счетах по учету средств бюджета в сумме 485,2 тыс. руб., т.е. </w:t>
      </w:r>
      <w:r w:rsidRPr="00DC3B58">
        <w:rPr>
          <w:rFonts w:ascii="Times New Roman" w:hAnsi="Times New Roman"/>
          <w:bCs/>
          <w:sz w:val="24"/>
          <w:szCs w:val="24"/>
        </w:rPr>
        <w:t>требования п. 3 ст. 92.1 БК РФ по ограничению дефицита местного бюджета соблюдены.</w:t>
      </w:r>
    </w:p>
    <w:p w:rsidR="00CE7F9E" w:rsidRPr="00DC3B58" w:rsidRDefault="00CE7F9E" w:rsidP="00CE7F9E">
      <w:pPr>
        <w:pStyle w:val="af2"/>
        <w:tabs>
          <w:tab w:val="left" w:pos="284"/>
        </w:tabs>
        <w:spacing w:line="240" w:lineRule="auto"/>
        <w:ind w:left="0" w:firstLine="709"/>
        <w:jc w:val="both"/>
        <w:rPr>
          <w:rFonts w:ascii="Times New Roman" w:hAnsi="Times New Roman"/>
          <w:sz w:val="24"/>
          <w:szCs w:val="24"/>
        </w:rPr>
      </w:pPr>
      <w:r w:rsidRPr="00DC3B58">
        <w:rPr>
          <w:rFonts w:ascii="Times New Roman" w:hAnsi="Times New Roman"/>
          <w:sz w:val="24"/>
          <w:szCs w:val="24"/>
        </w:rPr>
        <w:t xml:space="preserve">Поступление налоговых и неналоговых доходов в бюджет сельского поселения при плане 518,0 тыс. руб., уточненном плане 598,2 тыс. руб., составило 593,1 тыс. руб. или 114,5% плановых назначений и 99,1% уточненных назначений. В сравнении с 2020 годом в отчетном году собственных доходов поступило больше на 38,9 тыс. руб. или на 7%. </w:t>
      </w:r>
    </w:p>
    <w:p w:rsidR="00CE7F9E" w:rsidRPr="00DC3B58" w:rsidRDefault="00CE7F9E" w:rsidP="00CE7F9E">
      <w:pPr>
        <w:pStyle w:val="af2"/>
        <w:tabs>
          <w:tab w:val="left" w:pos="284"/>
        </w:tabs>
        <w:spacing w:line="240" w:lineRule="auto"/>
        <w:ind w:left="0" w:firstLine="709"/>
        <w:jc w:val="both"/>
        <w:rPr>
          <w:rFonts w:ascii="Times New Roman" w:hAnsi="Times New Roman"/>
          <w:bCs/>
          <w:sz w:val="24"/>
          <w:szCs w:val="24"/>
        </w:rPr>
      </w:pPr>
      <w:r w:rsidRPr="00DC3B58">
        <w:rPr>
          <w:rFonts w:ascii="Times New Roman" w:hAnsi="Times New Roman"/>
          <w:sz w:val="24"/>
          <w:szCs w:val="24"/>
        </w:rPr>
        <w:t xml:space="preserve">Объем безвозмездных поступлений при плане 1 627,8 тыс. руб., уточненном плане 1 442,4 тыс. руб., составил  1 442,4 тыс. руб. или 88,6% плановых и 100% уточненных назначений. В сравнении с 2020 годом в отчетном году объем поступивших безвозмездных поступлений сократился на 441,1 тыс. руб. или на 23,4%.  </w:t>
      </w:r>
    </w:p>
    <w:p w:rsidR="00CE7F9E" w:rsidRPr="00DC3B58" w:rsidRDefault="00CE7F9E" w:rsidP="00CE7F9E">
      <w:pPr>
        <w:pStyle w:val="af2"/>
        <w:tabs>
          <w:tab w:val="left" w:pos="284"/>
        </w:tabs>
        <w:spacing w:line="240" w:lineRule="auto"/>
        <w:ind w:left="0" w:firstLine="709"/>
        <w:jc w:val="both"/>
        <w:rPr>
          <w:rFonts w:ascii="Times New Roman" w:hAnsi="Times New Roman"/>
          <w:sz w:val="24"/>
          <w:szCs w:val="24"/>
        </w:rPr>
      </w:pPr>
      <w:r w:rsidRPr="00DC3B58">
        <w:rPr>
          <w:rFonts w:ascii="Times New Roman" w:hAnsi="Times New Roman"/>
          <w:sz w:val="24"/>
          <w:szCs w:val="24"/>
        </w:rPr>
        <w:t xml:space="preserve">За отчетный период большую часть доходов бюджета сформировали безвозмездные поступления от других бюджетов бюджетной системы Российской Федерации - 70,9%, собственные доходы составили 29,1%. </w:t>
      </w:r>
    </w:p>
    <w:p w:rsidR="00CE7F9E" w:rsidRPr="00DC3B58" w:rsidRDefault="00CE7F9E" w:rsidP="00CE7F9E">
      <w:pPr>
        <w:pStyle w:val="af2"/>
        <w:tabs>
          <w:tab w:val="left" w:pos="284"/>
        </w:tabs>
        <w:spacing w:line="240" w:lineRule="auto"/>
        <w:ind w:left="0" w:firstLine="709"/>
        <w:jc w:val="both"/>
        <w:rPr>
          <w:rFonts w:ascii="Times New Roman" w:hAnsi="Times New Roman"/>
          <w:sz w:val="24"/>
          <w:szCs w:val="24"/>
        </w:rPr>
      </w:pPr>
      <w:r w:rsidRPr="00DC3B58">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уменьшилась  на 2,6 тыс. руб. и составила 92,0 тыс. руб. (на 01.01.2021г. составляла 94,6 тыс. руб.).</w:t>
      </w:r>
    </w:p>
    <w:p w:rsidR="00CE7F9E" w:rsidRPr="00DC3B58" w:rsidRDefault="00CE7F9E" w:rsidP="00CE7F9E">
      <w:pPr>
        <w:pStyle w:val="af2"/>
        <w:tabs>
          <w:tab w:val="left" w:pos="284"/>
        </w:tabs>
        <w:spacing w:line="240" w:lineRule="auto"/>
        <w:ind w:left="0" w:firstLine="709"/>
        <w:jc w:val="both"/>
        <w:rPr>
          <w:rFonts w:ascii="Times New Roman" w:hAnsi="Times New Roman"/>
          <w:sz w:val="24"/>
          <w:szCs w:val="24"/>
        </w:rPr>
      </w:pPr>
      <w:r w:rsidRPr="00DC3B58">
        <w:rPr>
          <w:rFonts w:ascii="Times New Roman" w:hAnsi="Times New Roman"/>
          <w:sz w:val="24"/>
          <w:szCs w:val="24"/>
        </w:rPr>
        <w:lastRenderedPageBreak/>
        <w:t xml:space="preserve">Расходы бюджета сельского поселения при плане в сумме 2 145,8 тыс. руб., уточненном плане в сумме 2 199,5 тыс. руб., исполнены в сумме 2 139,1 тыс. руб. или на 99,7% плановых и 97,3% уточненных бюджетных ассигнований. Исполнение расходов в 2021 году в сравнении с 2020 годом сократилось на 295,4 тыс. руб. или на 12,1%. </w:t>
      </w:r>
    </w:p>
    <w:p w:rsidR="00CE7F9E" w:rsidRPr="00DC3B58" w:rsidRDefault="00CE7F9E" w:rsidP="00CE7F9E">
      <w:pPr>
        <w:pStyle w:val="af2"/>
        <w:tabs>
          <w:tab w:val="left" w:pos="284"/>
        </w:tabs>
        <w:spacing w:line="240" w:lineRule="auto"/>
        <w:ind w:left="0" w:firstLine="709"/>
        <w:jc w:val="both"/>
        <w:rPr>
          <w:rFonts w:ascii="Times New Roman" w:hAnsi="Times New Roman"/>
          <w:sz w:val="24"/>
          <w:szCs w:val="24"/>
        </w:rPr>
      </w:pPr>
      <w:r w:rsidRPr="00DC3B58">
        <w:rPr>
          <w:rFonts w:ascii="Times New Roman" w:hAnsi="Times New Roman"/>
          <w:sz w:val="24"/>
          <w:szCs w:val="24"/>
        </w:rPr>
        <w:t xml:space="preserve">Из семи разделов функциональной классификации расходов по пяти разделам исполнение уточненных бюджетных ассигнований составило 100% («Национальная оборона», «Национальная безопасность и правоохранительная деятельность», «Национальная экономика», «Культура и кинематография», «Физическая культура и спорт»), по двум разделам исполнение не достигло 100% исполнения (по разделу «Общегосударственные вопросы» -  95,4%, по разделу «Жилищно-коммунальное хозяйство» - 99,9%.).  </w:t>
      </w:r>
    </w:p>
    <w:p w:rsidR="00CE7F9E" w:rsidRPr="00CE7F9E" w:rsidRDefault="00CE7F9E" w:rsidP="00CE7F9E">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DC3B58">
        <w:rPr>
          <w:rFonts w:ascii="Times New Roman" w:hAnsi="Times New Roman"/>
          <w:sz w:val="24"/>
          <w:szCs w:val="24"/>
        </w:rPr>
        <w:t xml:space="preserve">5. Проверкой правильности применения кодов бюджетной классификации </w:t>
      </w:r>
      <w:r>
        <w:rPr>
          <w:rFonts w:ascii="Times New Roman" w:hAnsi="Times New Roman"/>
          <w:sz w:val="24"/>
          <w:szCs w:val="24"/>
        </w:rPr>
        <w:t>Российской Федерации</w:t>
      </w:r>
      <w:r w:rsidRPr="00DC3B58">
        <w:rPr>
          <w:rFonts w:ascii="Times New Roman" w:hAnsi="Times New Roman"/>
          <w:sz w:val="24"/>
          <w:szCs w:val="24"/>
        </w:rPr>
        <w:t xml:space="preserve"> при исполнении бюджета сельского поселения в соответствии со статьями 218, 219 БК РФ и приказами Минфина России от 06.06.2019г. № 85н «</w:t>
      </w:r>
      <w:r w:rsidRPr="00DC0401">
        <w:rPr>
          <w:rFonts w:ascii="Times New Roman" w:hAnsi="Times New Roman"/>
          <w:sz w:val="24"/>
          <w:szCs w:val="24"/>
        </w:rPr>
        <w:t>О Порядке фо</w:t>
      </w:r>
      <w:r w:rsidRPr="00CE7F9E">
        <w:rPr>
          <w:rFonts w:ascii="Times New Roman" w:hAnsi="Times New Roman"/>
          <w:sz w:val="24"/>
          <w:szCs w:val="24"/>
        </w:rPr>
        <w:t>рмирования и применения кодов бюджетной классификации Российской Федерации, их структуре и принципах назначения» (в ред. изменений</w:t>
      </w:r>
      <w:r w:rsidRPr="00CE7F9E">
        <w:rPr>
          <w:rStyle w:val="af7"/>
          <w:rFonts w:ascii="Times New Roman" w:hAnsi="Times New Roman"/>
          <w:i w:val="0"/>
          <w:color w:val="000000"/>
          <w:sz w:val="24"/>
          <w:szCs w:val="24"/>
        </w:rPr>
        <w:t>),</w:t>
      </w:r>
      <w:r w:rsidRPr="00CE7F9E">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w:t>
      </w:r>
      <w:r w:rsidR="0033401C">
        <w:rPr>
          <w:rFonts w:ascii="Times New Roman" w:hAnsi="Times New Roman"/>
          <w:sz w:val="24"/>
          <w:szCs w:val="24"/>
        </w:rPr>
        <w:t xml:space="preserve">не выявлено. </w:t>
      </w:r>
    </w:p>
    <w:p w:rsidR="00CE7F9E" w:rsidRPr="00CE7F9E" w:rsidRDefault="00CE7F9E" w:rsidP="00CE7F9E">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CE7F9E">
        <w:rPr>
          <w:rFonts w:ascii="Times New Roman" w:hAnsi="Times New Roman"/>
          <w:sz w:val="24"/>
          <w:szCs w:val="24"/>
        </w:rPr>
        <w:t>Контрольно-счетным отделом рекомендовано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«Нынекское»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3C4C0B"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w:t>
      </w:r>
      <w:r w:rsidR="00D1099D">
        <w:rPr>
          <w:rFonts w:ascii="Times New Roman" w:hAnsi="Times New Roman"/>
          <w:sz w:val="20"/>
          <w:szCs w:val="20"/>
        </w:rPr>
        <w:t>3</w:t>
      </w:r>
      <w:r>
        <w:rPr>
          <w:rFonts w:ascii="Times New Roman" w:hAnsi="Times New Roman"/>
          <w:sz w:val="20"/>
          <w:szCs w:val="20"/>
        </w:rPr>
        <w:t xml:space="preserve"> </w:t>
      </w:r>
      <w:r w:rsidR="00D1099D">
        <w:rPr>
          <w:rFonts w:ascii="Times New Roman" w:hAnsi="Times New Roman"/>
          <w:sz w:val="20"/>
          <w:szCs w:val="20"/>
        </w:rPr>
        <w:t>марта</w:t>
      </w:r>
      <w:r>
        <w:rPr>
          <w:rFonts w:ascii="Times New Roman" w:hAnsi="Times New Roman"/>
          <w:sz w:val="20"/>
          <w:szCs w:val="20"/>
        </w:rPr>
        <w:t xml:space="preserve">  2022 года</w:t>
      </w:r>
    </w:p>
    <w:sectPr w:rsidR="00CE207F" w:rsidRPr="00CE207F" w:rsidSect="00CE7F9E">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6B" w:rsidRDefault="00D0366B" w:rsidP="00B61C17">
      <w:r>
        <w:separator/>
      </w:r>
    </w:p>
  </w:endnote>
  <w:endnote w:type="continuationSeparator" w:id="0">
    <w:p w:rsidR="00D0366B" w:rsidRDefault="00D0366B"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6B" w:rsidRDefault="00D0366B" w:rsidP="00B61C17">
      <w:r>
        <w:separator/>
      </w:r>
    </w:p>
  </w:footnote>
  <w:footnote w:type="continuationSeparator" w:id="0">
    <w:p w:rsidR="00D0366B" w:rsidRDefault="00D0366B"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527CD1">
        <w:pPr>
          <w:pStyle w:val="af8"/>
          <w:jc w:val="center"/>
        </w:pPr>
        <w:fldSimple w:instr=" PAGE   \* MERGEFORMAT ">
          <w:r w:rsidR="00F3354B">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401C"/>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3F7DE9"/>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F47"/>
    <w:rsid w:val="00433061"/>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2D81"/>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CD1"/>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15E9C"/>
    <w:rsid w:val="007201E4"/>
    <w:rsid w:val="007202B4"/>
    <w:rsid w:val="00723023"/>
    <w:rsid w:val="00725060"/>
    <w:rsid w:val="007265E0"/>
    <w:rsid w:val="00727600"/>
    <w:rsid w:val="00727790"/>
    <w:rsid w:val="00730B90"/>
    <w:rsid w:val="00730FD6"/>
    <w:rsid w:val="00730FF8"/>
    <w:rsid w:val="0073366C"/>
    <w:rsid w:val="00734688"/>
    <w:rsid w:val="00740A4E"/>
    <w:rsid w:val="00740B32"/>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7F7CE8"/>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D472F"/>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A7F"/>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204"/>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E7F9E"/>
    <w:rsid w:val="00CF2A5C"/>
    <w:rsid w:val="00CF2AEC"/>
    <w:rsid w:val="00CF51B6"/>
    <w:rsid w:val="00D01858"/>
    <w:rsid w:val="00D02221"/>
    <w:rsid w:val="00D0366B"/>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2428"/>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B7262"/>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354B"/>
    <w:rsid w:val="00F3481F"/>
    <w:rsid w:val="00F36F5B"/>
    <w:rsid w:val="00F405AE"/>
    <w:rsid w:val="00F40C0E"/>
    <w:rsid w:val="00F41484"/>
    <w:rsid w:val="00F4243C"/>
    <w:rsid w:val="00F42E25"/>
    <w:rsid w:val="00F435F2"/>
    <w:rsid w:val="00F440A9"/>
    <w:rsid w:val="00F45519"/>
    <w:rsid w:val="00F5070F"/>
    <w:rsid w:val="00F50E9C"/>
    <w:rsid w:val="00F51269"/>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E0CD1-276E-4DA8-9DC5-ED347418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2022-03-30T04:54:00Z</cp:lastPrinted>
  <dcterms:created xsi:type="dcterms:W3CDTF">2022-02-08T10:56:00Z</dcterms:created>
  <dcterms:modified xsi:type="dcterms:W3CDTF">2022-04-07T04:25:00Z</dcterms:modified>
</cp:coreProperties>
</file>